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39" w:rsidRDefault="00A66B65">
      <w:bookmarkStart w:id="0" w:name="_GoBack"/>
      <w:bookmarkEnd w:id="0"/>
      <w:r>
        <w:t xml:space="preserve">Grundejerforeningen Stokkebro </w:t>
      </w:r>
      <w:r>
        <w:tab/>
      </w:r>
      <w:r>
        <w:tab/>
      </w:r>
      <w:r>
        <w:tab/>
      </w:r>
      <w:r>
        <w:tab/>
      </w:r>
      <w:r w:rsidR="00F154E4">
        <w:t xml:space="preserve">28. </w:t>
      </w:r>
      <w:proofErr w:type="gramStart"/>
      <w:r w:rsidR="00F154E4">
        <w:t>Februar</w:t>
      </w:r>
      <w:proofErr w:type="gramEnd"/>
      <w:r>
        <w:t xml:space="preserve"> 2019</w:t>
      </w:r>
    </w:p>
    <w:p w:rsidR="00A66B65" w:rsidRDefault="00A66B65"/>
    <w:p w:rsidR="00A66B65" w:rsidRDefault="00A66B65"/>
    <w:p w:rsidR="00A66B65" w:rsidRDefault="00A66B65"/>
    <w:p w:rsidR="00A66B65" w:rsidRDefault="00A66B65">
      <w:r>
        <w:t>Kære medlem</w:t>
      </w:r>
      <w:r w:rsidR="00851221">
        <w:t>,</w:t>
      </w:r>
    </w:p>
    <w:p w:rsidR="00A66B65" w:rsidRDefault="00A66B65"/>
    <w:p w:rsidR="00A66B65" w:rsidRDefault="00A66B65">
      <w:r>
        <w:t xml:space="preserve">De lyse aftner nærmer sig, og om ganske kort tid vil vores skønne område atter genlyde af </w:t>
      </w:r>
      <w:r w:rsidR="00FD01B8">
        <w:t xml:space="preserve">flittige </w:t>
      </w:r>
      <w:r>
        <w:t xml:space="preserve">plæneklippere og hyggelig snak over hækken. </w:t>
      </w:r>
    </w:p>
    <w:p w:rsidR="00A66B65" w:rsidRDefault="00A66B65">
      <w:r>
        <w:t xml:space="preserve">Derfor mener bestyrelsen, at det er på </w:t>
      </w:r>
      <w:r w:rsidR="00FD01B8">
        <w:t>tide med</w:t>
      </w:r>
      <w:r>
        <w:t xml:space="preserve"> en opdatering på, hvad vi har </w:t>
      </w:r>
      <w:r w:rsidR="00A03041">
        <w:t xml:space="preserve">bedrevet i den forgangne vinter, som kan være relevant for jer, medlemmerne. </w:t>
      </w:r>
    </w:p>
    <w:p w:rsidR="00A66B65" w:rsidRDefault="00A66B65">
      <w:r>
        <w:t xml:space="preserve">Vi har konstateret at vores Grundejerforening fylder rundt, og en </w:t>
      </w:r>
      <w:r w:rsidRPr="00282CFB">
        <w:rPr>
          <w:b/>
        </w:rPr>
        <w:t>70 års fødselsdag</w:t>
      </w:r>
      <w:r>
        <w:t xml:space="preserve"> er værd at fejre. Det sker </w:t>
      </w:r>
      <w:r w:rsidRPr="00483FD5">
        <w:rPr>
          <w:b/>
          <w:u w:val="single"/>
        </w:rPr>
        <w:t>lørdag d. 24. august</w:t>
      </w:r>
      <w:r>
        <w:t xml:space="preserve"> kl. 16.00, hvor vi starter med generalforsamling og slutter af med </w:t>
      </w:r>
      <w:r w:rsidR="004B4C27">
        <w:t xml:space="preserve">festlig </w:t>
      </w:r>
      <w:r w:rsidR="00851221">
        <w:t>middag</w:t>
      </w:r>
      <w:r w:rsidR="004B4C27">
        <w:t>, dans mm</w:t>
      </w:r>
      <w:r w:rsidR="00851221">
        <w:t>.</w:t>
      </w:r>
      <w:r>
        <w:t xml:space="preserve"> </w:t>
      </w:r>
      <w:r w:rsidR="00483FD5">
        <w:t>Den vil formentlig finde sted hos Inger og Kenneth, men de nærmere detaljer bliver sendt ud senere. Men sæt</w:t>
      </w:r>
      <w:r w:rsidR="00A03041">
        <w:t xml:space="preserve"> kryds i kalenderen allerede nu.  Foreningen kan ikke finansiere hele gildet, så </w:t>
      </w:r>
      <w:r w:rsidR="00483FD5">
        <w:t>forbered jer på</w:t>
      </w:r>
      <w:r w:rsidR="00FD01B8">
        <w:t>,</w:t>
      </w:r>
      <w:r w:rsidR="00483FD5">
        <w:t xml:space="preserve"> at der bliver egenbetaling på middag og drikkevarer.</w:t>
      </w:r>
    </w:p>
    <w:p w:rsidR="00A03041" w:rsidRPr="00851221" w:rsidRDefault="00483FD5" w:rsidP="00A03041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 w:rsidRPr="00851221">
        <w:t xml:space="preserve">Endvidere har bestyrelsen beskæftiget sig med at få den rette og miljøvenlige belægning på </w:t>
      </w:r>
      <w:r w:rsidRPr="00282CFB">
        <w:rPr>
          <w:b/>
        </w:rPr>
        <w:t>vejene</w:t>
      </w:r>
      <w:r w:rsidRPr="00851221">
        <w:t xml:space="preserve"> og udfyldt huller med stabilgrus. </w:t>
      </w:r>
      <w:r w:rsidR="00A03041" w:rsidRPr="00851221">
        <w:t xml:space="preserve">Arbejdet </w:t>
      </w:r>
      <w:r w:rsidR="00A03041" w:rsidRPr="00851221">
        <w:rPr>
          <w:rFonts w:eastAsia="Times New Roman" w:cs="Arial"/>
          <w:lang w:eastAsia="da-DK"/>
        </w:rPr>
        <w:t xml:space="preserve">er endnu ikke udført, men entreprenøren vil snarest komme forbi og kigge og komme med tilbud. </w:t>
      </w:r>
    </w:p>
    <w:p w:rsidR="00483FD5" w:rsidRPr="00851221" w:rsidRDefault="00282CFB">
      <w:r>
        <w:br/>
      </w:r>
      <w:r w:rsidR="00483FD5" w:rsidRPr="00851221">
        <w:t xml:space="preserve">Vi har kigget lidt på områdets </w:t>
      </w:r>
      <w:r w:rsidR="00483FD5" w:rsidRPr="00282CFB">
        <w:rPr>
          <w:b/>
        </w:rPr>
        <w:t>servitutter</w:t>
      </w:r>
      <w:r w:rsidR="00483FD5" w:rsidRPr="00851221">
        <w:t xml:space="preserve"> og </w:t>
      </w:r>
      <w:r w:rsidR="00FD01B8" w:rsidRPr="00851221">
        <w:t xml:space="preserve">kan konstatere at </w:t>
      </w:r>
      <w:r w:rsidR="000C0626">
        <w:t>enkelte</w:t>
      </w:r>
      <w:r w:rsidR="00FD01B8" w:rsidRPr="00851221">
        <w:t xml:space="preserve"> sommerhusejere ikke overholder gældende servitutter om levende hegn. </w:t>
      </w:r>
      <w:r w:rsidR="00A03041" w:rsidRPr="00851221">
        <w:t>Derfor vil vi</w:t>
      </w:r>
      <w:r w:rsidR="00FD01B8" w:rsidRPr="00851221">
        <w:t xml:space="preserve"> henstille til</w:t>
      </w:r>
      <w:r w:rsidR="000C0626">
        <w:t>,</w:t>
      </w:r>
      <w:r w:rsidR="00FD01B8" w:rsidRPr="00851221">
        <w:t xml:space="preserve"> at servitutterne for alle matrikler i Stokkebro Grundejerforening bliver overholdt. Vi ønsker ikke at</w:t>
      </w:r>
      <w:r w:rsidR="005C43E1" w:rsidRPr="00851221">
        <w:t xml:space="preserve"> komme til </w:t>
      </w:r>
      <w:r w:rsidR="00851221">
        <w:t xml:space="preserve">at </w:t>
      </w:r>
      <w:r w:rsidR="00FD01B8" w:rsidRPr="00851221">
        <w:t xml:space="preserve">ligne et parcelhuskvarter. De gældende servitutter kan læses på hjemmesiden. </w:t>
      </w:r>
    </w:p>
    <w:p w:rsidR="00A03041" w:rsidRPr="00851221" w:rsidRDefault="00A03041">
      <w:r w:rsidRPr="00851221">
        <w:t xml:space="preserve">Vi er i gang med et opbygge en ny </w:t>
      </w:r>
      <w:r w:rsidRPr="00282CFB">
        <w:rPr>
          <w:b/>
        </w:rPr>
        <w:t>mailingliste</w:t>
      </w:r>
      <w:r w:rsidRPr="00851221">
        <w:t xml:space="preserve"> og må beklageligvis ulejlige jer med at </w:t>
      </w:r>
      <w:r w:rsidR="00851221">
        <w:t>frem</w:t>
      </w:r>
      <w:r w:rsidRPr="00851221">
        <w:t xml:space="preserve">sende </w:t>
      </w:r>
      <w:r w:rsidR="00851221">
        <w:t>den</w:t>
      </w:r>
      <w:r w:rsidRPr="00851221">
        <w:t xml:space="preserve"> mailadresse, som vi fremover skal benytte ved henvendelser fra foreningen. </w:t>
      </w:r>
      <w:r w:rsidR="00BA4ECD">
        <w:t xml:space="preserve">Hvis </w:t>
      </w:r>
      <w:proofErr w:type="spellStart"/>
      <w:r w:rsidR="00BA4ECD">
        <w:t>email</w:t>
      </w:r>
      <w:proofErr w:type="spellEnd"/>
      <w:r w:rsidR="00BA4ECD">
        <w:t xml:space="preserve">-adressen er uændret, kan I blot skrive dette. </w:t>
      </w:r>
      <w:r w:rsidR="00BA4ECD">
        <w:br/>
      </w:r>
      <w:r w:rsidRPr="00851221">
        <w:t xml:space="preserve">Send </w:t>
      </w:r>
      <w:r w:rsidR="00BA4ECD">
        <w:t xml:space="preserve">svar til </w:t>
      </w:r>
      <w:hyperlink r:id="rId5" w:history="1">
        <w:r w:rsidRPr="00851221">
          <w:rPr>
            <w:rStyle w:val="Hyperlink"/>
          </w:rPr>
          <w:t>gfstokkebro@gmail.com</w:t>
        </w:r>
      </w:hyperlink>
      <w:r w:rsidR="00282CFB">
        <w:t xml:space="preserve">  </w:t>
      </w:r>
      <w:r w:rsidR="00282CFB" w:rsidRPr="00282CFB">
        <w:rPr>
          <w:b/>
          <w:u w:val="single"/>
        </w:rPr>
        <w:t>senest 1. april</w:t>
      </w:r>
      <w:r w:rsidR="00282CFB">
        <w:t>.</w:t>
      </w:r>
      <w:r w:rsidRPr="00851221">
        <w:t xml:space="preserve"> </w:t>
      </w:r>
    </w:p>
    <w:p w:rsidR="00FD01B8" w:rsidRPr="00851221" w:rsidRDefault="00FD01B8" w:rsidP="00FD01B8">
      <w:pPr>
        <w:shd w:val="clear" w:color="auto" w:fill="FFFFFF"/>
        <w:rPr>
          <w:rStyle w:val="Hyperlink"/>
          <w:rFonts w:ascii="Arial" w:eastAsia="Times New Roman" w:hAnsi="Arial" w:cs="Arial"/>
          <w:sz w:val="24"/>
          <w:szCs w:val="24"/>
          <w:lang w:eastAsia="da-DK"/>
        </w:rPr>
      </w:pPr>
      <w:r>
        <w:t xml:space="preserve">Endelig til jer, der endnu ikke har betalt </w:t>
      </w:r>
      <w:r w:rsidRPr="00282CFB">
        <w:rPr>
          <w:b/>
        </w:rPr>
        <w:t>kontingent</w:t>
      </w:r>
      <w:r>
        <w:t>: Se nu</w:t>
      </w:r>
      <w:r w:rsidR="00851221">
        <w:t xml:space="preserve"> a</w:t>
      </w:r>
      <w:r>
        <w:t>t få det gjort. I kan læse om</w:t>
      </w:r>
      <w:r w:rsidR="00A03041">
        <w:t>,</w:t>
      </w:r>
      <w:r>
        <w:t xml:space="preserve"> hvordan I gør på hjemmesiden:  </w:t>
      </w:r>
      <w:r w:rsidR="00851221">
        <w:rPr>
          <w:rFonts w:eastAsia="Times New Roman" w:cs="Arial"/>
          <w:lang w:eastAsia="da-DK"/>
        </w:rPr>
        <w:fldChar w:fldCharType="begin"/>
      </w:r>
      <w:r w:rsidR="00851221">
        <w:rPr>
          <w:rFonts w:eastAsia="Times New Roman" w:cs="Arial"/>
          <w:lang w:eastAsia="da-DK"/>
        </w:rPr>
        <w:instrText xml:space="preserve"> HYPERLINK "http://alfaland.com/stokkebro/" </w:instrText>
      </w:r>
      <w:r w:rsidR="00851221">
        <w:rPr>
          <w:rFonts w:eastAsia="Times New Roman" w:cs="Arial"/>
          <w:lang w:eastAsia="da-DK"/>
        </w:rPr>
        <w:fldChar w:fldCharType="separate"/>
      </w:r>
    </w:p>
    <w:p w:rsidR="00FD01B8" w:rsidRPr="00851221" w:rsidRDefault="00FD01B8" w:rsidP="00FD01B8">
      <w:pPr>
        <w:shd w:val="clear" w:color="auto" w:fill="FFFFFF"/>
        <w:spacing w:after="0" w:line="240" w:lineRule="auto"/>
        <w:rPr>
          <w:rStyle w:val="Hyperlink"/>
          <w:rFonts w:eastAsia="Times New Roman" w:cs="Times New Roman"/>
          <w:lang w:eastAsia="da-DK"/>
        </w:rPr>
      </w:pPr>
      <w:r w:rsidRPr="00851221">
        <w:rPr>
          <w:rStyle w:val="Hyperlink"/>
          <w:rFonts w:eastAsia="Times New Roman" w:cs="Arial"/>
          <w:lang w:eastAsia="da-DK"/>
        </w:rPr>
        <w:t>www. alfaland.com/stokkebro/</w:t>
      </w:r>
    </w:p>
    <w:p w:rsidR="00FD01B8" w:rsidRPr="00851221" w:rsidRDefault="00FD01B8" w:rsidP="00FD01B8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eastAsia="da-DK"/>
        </w:rPr>
      </w:pPr>
    </w:p>
    <w:p w:rsidR="00FD01B8" w:rsidRPr="00FD01B8" w:rsidRDefault="00851221" w:rsidP="00FD01B8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>
        <w:rPr>
          <w:rFonts w:eastAsia="Times New Roman" w:cs="Arial"/>
          <w:lang w:eastAsia="da-DK"/>
        </w:rPr>
        <w:fldChar w:fldCharType="end"/>
      </w:r>
    </w:p>
    <w:p w:rsidR="00FD01B8" w:rsidRDefault="00FD01B8"/>
    <w:p w:rsidR="00FD01B8" w:rsidRDefault="00FD01B8">
      <w:r>
        <w:t>Mange hilsner</w:t>
      </w:r>
    </w:p>
    <w:p w:rsidR="00FD01B8" w:rsidRDefault="00FD01B8"/>
    <w:p w:rsidR="00A03041" w:rsidRDefault="00FD01B8">
      <w:r>
        <w:t xml:space="preserve">Bestyrelsen </w:t>
      </w:r>
    </w:p>
    <w:sectPr w:rsidR="00A030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52BAC"/>
    <w:multiLevelType w:val="multilevel"/>
    <w:tmpl w:val="254E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65"/>
    <w:rsid w:val="000C0626"/>
    <w:rsid w:val="00282CFB"/>
    <w:rsid w:val="00483FD5"/>
    <w:rsid w:val="004B4C27"/>
    <w:rsid w:val="005C43E1"/>
    <w:rsid w:val="00851221"/>
    <w:rsid w:val="008F3B3D"/>
    <w:rsid w:val="008F43EF"/>
    <w:rsid w:val="00927F8C"/>
    <w:rsid w:val="00A03041"/>
    <w:rsid w:val="00A66B65"/>
    <w:rsid w:val="00BA4ECD"/>
    <w:rsid w:val="00C51CA7"/>
    <w:rsid w:val="00D125DB"/>
    <w:rsid w:val="00E94467"/>
    <w:rsid w:val="00F154E4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2D132-0EDC-455E-814E-B5F9C7B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D01B8"/>
    <w:rPr>
      <w:color w:val="0000FF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FD0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2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fstokkeb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1697</Characters>
  <Application>Microsoft Office Word</Application>
  <DocSecurity>0</DocSecurity>
  <Lines>38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Jette Seiden Hyldegård</cp:lastModifiedBy>
  <cp:revision>2</cp:revision>
  <dcterms:created xsi:type="dcterms:W3CDTF">2020-04-19T21:49:00Z</dcterms:created>
  <dcterms:modified xsi:type="dcterms:W3CDTF">2020-04-19T21:49:00Z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